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746125</wp:posOffset>
            </wp:positionH>
            <wp:positionV relativeFrom="page">
              <wp:posOffset>29210</wp:posOffset>
            </wp:positionV>
            <wp:extent cx="1634490" cy="899795"/>
            <wp:effectExtent l="0" t="0" r="0" b="0"/>
            <wp:wrapSquare wrapText="largest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Questionnaire de </w:t>
      </w:r>
      <w:r>
        <w:rPr>
          <w:b/>
          <w:bCs/>
          <w:sz w:val="28"/>
          <w:szCs w:val="28"/>
        </w:rPr>
        <w:t>retour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Événement</w:t>
      </w:r>
      <w:r>
        <w:rPr>
          <w:b w:val="false"/>
          <w:bCs w:val="false"/>
          <w:sz w:val="24"/>
          <w:szCs w:val="24"/>
        </w:rPr>
        <w:t>: « </w:t>
      </w:r>
      <w:r>
        <w:rPr>
          <w:b w:val="false"/>
          <w:bCs w:val="false"/>
          <w:sz w:val="24"/>
          <w:szCs w:val="24"/>
        </w:rPr>
        <w:t>API HAL et retours d'expérience de développement</w:t>
      </w:r>
      <w:r>
        <w:rPr>
          <w:b w:val="false"/>
          <w:bCs w:val="false"/>
          <w:sz w:val="24"/>
          <w:szCs w:val="24"/>
        </w:rPr>
        <w:t> »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Lieu </w:t>
      </w:r>
      <w:r>
        <w:rPr>
          <w:b w:val="false"/>
          <w:bCs w:val="false"/>
          <w:sz w:val="24"/>
          <w:szCs w:val="24"/>
        </w:rPr>
        <w:t xml:space="preserve">: </w:t>
      </w:r>
      <w:r>
        <w:rPr>
          <w:b w:val="false"/>
          <w:bCs w:val="false"/>
          <w:sz w:val="24"/>
          <w:szCs w:val="24"/>
        </w:rPr>
        <w:t>Salle de réunion LIRIS / Bâtiment Blaise Pascal</w:t>
      </w:r>
      <w:r>
        <w:rPr>
          <w:b w:val="false"/>
          <w:bCs w:val="false"/>
          <w:sz w:val="24"/>
          <w:szCs w:val="24"/>
        </w:rPr>
        <w:t xml:space="preserve"> / La Doua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Date </w:t>
      </w:r>
      <w:r>
        <w:rPr>
          <w:b w:val="false"/>
          <w:bCs w:val="false"/>
          <w:sz w:val="24"/>
          <w:szCs w:val="24"/>
        </w:rPr>
        <w:t xml:space="preserve">: </w:t>
      </w:r>
      <w:r>
        <w:rPr>
          <w:b w:val="false"/>
          <w:bCs w:val="false"/>
          <w:sz w:val="24"/>
          <w:szCs w:val="24"/>
        </w:rPr>
        <w:t>30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mars</w:t>
      </w:r>
      <w:r>
        <w:rPr>
          <w:b w:val="false"/>
          <w:bCs w:val="false"/>
          <w:sz w:val="24"/>
          <w:szCs w:val="24"/>
        </w:rPr>
        <w:t xml:space="preserve"> 201</w:t>
      </w:r>
      <w:r>
        <w:rPr>
          <w:b w:val="false"/>
          <w:bCs w:val="false"/>
          <w:sz w:val="24"/>
          <w:szCs w:val="24"/>
        </w:rPr>
        <w:t>7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Nom - prénom</w:t>
      </w:r>
      <w:r>
        <w:rPr>
          <w:b w:val="false"/>
          <w:bCs w:val="false"/>
          <w:sz w:val="24"/>
          <w:szCs w:val="24"/>
        </w:rPr>
        <w:t> </w:t>
      </w:r>
      <w:r>
        <w:rPr>
          <w:b w:val="false"/>
          <w:bCs w:val="false"/>
          <w:sz w:val="24"/>
          <w:szCs w:val="24"/>
        </w:rPr>
        <w:t xml:space="preserve">(facultatif) </w:t>
      </w:r>
      <w:r>
        <w:rPr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Laboratoire  / Établissement</w:t>
      </w:r>
      <w:r>
        <w:rPr>
          <w:b w:val="false"/>
          <w:bCs w:val="false"/>
          <w:sz w:val="24"/>
          <w:szCs w:val="24"/>
        </w:rPr>
        <w:t>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 xml:space="preserve">Fonction </w:t>
      </w:r>
      <w:r>
        <w:rPr>
          <w:b w:val="false"/>
          <w:bCs w:val="false"/>
          <w:sz w:val="24"/>
          <w:szCs w:val="24"/>
        </w:rPr>
        <w:t>(Développeur, ASR, Bibliothécaire, Statistiques, ...)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WenQuanYi Micro Hei" w:cs="Lohit Hindi"/>
          <w:b/>
          <w:bCs/>
          <w:sz w:val="24"/>
          <w:szCs w:val="24"/>
        </w:rPr>
        <w:t xml:space="preserve">Par quel canal avez-vous </w:t>
      </w:r>
      <w:r>
        <w:rPr>
          <w:rFonts w:eastAsia="WenQuanYi Micro Hei" w:cs="Lohit Hindi"/>
          <w:b/>
          <w:bCs/>
          <w:sz w:val="24"/>
          <w:szCs w:val="24"/>
        </w:rPr>
        <w:t>découvert</w:t>
      </w:r>
      <w:r>
        <w:rPr>
          <w:rFonts w:eastAsia="WenQuanYi Micro Hei" w:cs="Lohit Hindi"/>
          <w:b/>
          <w:bCs/>
          <w:sz w:val="24"/>
          <w:szCs w:val="24"/>
        </w:rPr>
        <w:t xml:space="preserve"> cet atelier </w:t>
      </w:r>
      <w:r>
        <w:rPr>
          <w:rFonts w:eastAsia="WenQuanYi Micro Hei" w:cs="Lohit Hindi"/>
          <w:b w:val="false"/>
          <w:bCs w:val="false"/>
          <w:sz w:val="24"/>
          <w:szCs w:val="24"/>
        </w:rPr>
        <w:t>(mailing-list + laquelle, site web ARAMIS,</w:t>
      </w:r>
      <w:r>
        <w:rPr>
          <w:rFonts w:eastAsia="WenQuanYi Micro Hei" w:cs="Lohit Hindi"/>
          <w:b/>
          <w:bCs/>
          <w:sz w:val="24"/>
          <w:szCs w:val="24"/>
        </w:rPr>
        <w:t xml:space="preserve"> </w:t>
      </w:r>
      <w:r>
        <w:rPr>
          <w:rFonts w:eastAsia="WenQuanYi Micro Hei" w:cs="Lohit Hindi"/>
          <w:b w:val="false"/>
          <w:bCs w:val="false"/>
          <w:sz w:val="24"/>
          <w:szCs w:val="24"/>
        </w:rPr>
        <w:t>bouche à oreille, autre)</w:t>
      </w:r>
      <w:r>
        <w:rPr>
          <w:rFonts w:eastAsia="WenQuanYi Micro Hei" w:cs="Lohit Hindi"/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:</w:t>
        <w:tab/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Pertinence du sujet proposé </w:t>
      </w:r>
      <w:r>
        <w:rPr>
          <w:b w:val="false"/>
          <w:bCs w:val="false"/>
          <w:sz w:val="24"/>
          <w:szCs w:val="24"/>
        </w:rPr>
        <w:t xml:space="preserve">(entourer la valeur de votre choix) </w:t>
      </w:r>
      <w:r>
        <w:rPr>
          <w:b/>
          <w:bCs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 xml:space="preserve">Atteinte des objectifs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(entourer la valeur de votre choix) </w:t>
      </w:r>
      <w:r>
        <w:rPr>
          <w:b/>
          <w:bCs/>
          <w:i w:val="false"/>
          <w:i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Durée de l’atelier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(entourer la valeur de votre choix) </w:t>
      </w:r>
      <w:r>
        <w:rPr>
          <w:b/>
          <w:bCs/>
          <w:i w:val="false"/>
          <w:i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1. Trop courte / 2. Trop longue / 3. Adaptée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Qualité des échanges entre participants et intervenant 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(entourer la valeur de votre choix) </w:t>
      </w:r>
      <w:r>
        <w:rPr>
          <w:b/>
          <w:bCs/>
          <w:i w:val="false"/>
          <w:i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Qualité de l’accueil et de l’organisation </w:t>
      </w:r>
      <w:r>
        <w:rPr>
          <w:b w:val="false"/>
          <w:bCs w:val="false"/>
          <w:i w:val="false"/>
          <w:iCs w:val="false"/>
          <w:sz w:val="24"/>
          <w:szCs w:val="24"/>
        </w:rPr>
        <w:t>(entourer la valeur de votre choix)</w:t>
      </w:r>
      <w:r>
        <w:rPr>
          <w:b/>
          <w:bCs/>
          <w:i w:val="false"/>
          <w:iCs w:val="false"/>
          <w:sz w:val="24"/>
          <w:szCs w:val="24"/>
        </w:rPr>
        <w:t>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1 : pas satisfait / 2 : peu satisfait / 3 : satisfait / 4 : très satisfait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Allez-vous utiliser ce que vous avez appris aujourd'hui dans votre contexte professionnel</w:t>
      </w:r>
      <w:r>
        <w:rPr>
          <w:b w:val="false"/>
          <w:bCs w:val="false"/>
          <w:sz w:val="24"/>
          <w:szCs w:val="24"/>
        </w:rPr>
        <w:t> </w:t>
      </w:r>
      <w:r>
        <w:rPr>
          <w:b w:val="false"/>
          <w:bCs w:val="false"/>
          <w:sz w:val="24"/>
          <w:szCs w:val="24"/>
        </w:rPr>
        <w:t xml:space="preserve">(si oui quels éléments) </w:t>
      </w:r>
      <w:r>
        <w:rPr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Un changement dans le contenu aurait-il permis l’utilisation des notions abordées dans votre activité, si oui lequel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 quels éléments portaient principalement votre attente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Quels seraient les thèmes à approfondir par la formation pour accompagner vos activités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</w:t>
      </w:r>
      <w:r>
        <w:rPr>
          <w:b/>
          <w:bCs/>
          <w:sz w:val="24"/>
          <w:szCs w:val="24"/>
        </w:rPr>
        <w:t>formation</w:t>
      </w:r>
      <w:r>
        <w:rPr>
          <w:b/>
          <w:bCs/>
          <w:sz w:val="24"/>
          <w:szCs w:val="24"/>
        </w:rPr>
        <w:t xml:space="preserve"> vous a-elle permis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d'établir des contacts / de clarifier votre projet / de découvrir </w:t>
      </w:r>
      <w:r>
        <w:rPr>
          <w:b w:val="false"/>
          <w:bCs w:val="false"/>
          <w:sz w:val="24"/>
          <w:szCs w:val="24"/>
        </w:rPr>
        <w:t xml:space="preserve">des outils, des techniques / 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de faire évoluer votre projet / autre : </w:t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Remarques, commentaires</w:t>
      </w:r>
      <w:r>
        <w:rPr>
          <w:b w:val="false"/>
          <w:bCs w:val="false"/>
          <w:i w:val="false"/>
          <w:iCs w:val="false"/>
          <w:sz w:val="24"/>
          <w:szCs w:val="24"/>
        </w:rPr>
        <w:t> 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Prochaines actions d'ARAMIS 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Le comité de pilotage d'ARAMIS souhaite connaître vos attentes pour de futures actions.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Pouvez-vous nous donner quelques sujets qui à votre sens mériteraient d'être abordés ou dans lesquels vous seriez susceptibles d'apporter votre expérience (+adresse de contact)</w:t>
      </w:r>
    </w:p>
    <w:sectPr>
      <w:footerReference w:type="default" r:id="rId3"/>
      <w:type w:val="nextPage"/>
      <w:pgSz w:w="11906" w:h="16838"/>
      <w:pgMar w:left="1134" w:right="1134" w:header="0" w:top="1134" w:footer="850" w:bottom="140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WenQuanYi Micro Hei" w:cs="Lohit Hindi"/>
      <w:color w:val="auto"/>
      <w:sz w:val="24"/>
      <w:szCs w:val="24"/>
      <w:lang w:val="fr-FR" w:eastAsia="zh-CN" w:bidi="hi-IN"/>
    </w:rPr>
  </w:style>
  <w:style w:type="paragraph" w:styleId="Titre4">
    <w:name w:val="Heading 4"/>
    <w:basedOn w:val="Titre"/>
    <w:next w:val="Corpsdetexte"/>
    <w:qFormat/>
    <w:pPr>
      <w:numPr>
        <w:ilvl w:val="0"/>
        <w:numId w:val="0"/>
      </w:numPr>
      <w:outlineLvl w:val="3"/>
    </w:pPr>
    <w:rPr>
      <w:rFonts w:ascii="Liberation Serif" w:hAnsi="Liberation Serif" w:eastAsia="WenQuanYi Micro Hei" w:cs="Lohit Hindi"/>
      <w:b/>
      <w:bCs/>
      <w:sz w:val="24"/>
      <w:szCs w:val="24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cadre">
    <w:name w:val="Contenu de cadre"/>
    <w:basedOn w:val="Corpsdetexte"/>
    <w:qFormat/>
    <w:pPr/>
    <w:rPr/>
  </w:style>
  <w:style w:type="paragraph" w:styleId="Pieddepage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295</TotalTime>
  <Application>LibreOffice/5.1.6.2$Linux_X86_64 LibreOffice_project/10m0$Build-2</Application>
  <Pages>2</Pages>
  <Words>336</Words>
  <Characters>1654</Characters>
  <CharactersWithSpaces>1965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2013-11-27T09:03:39Z</dcterms:created>
  <dc:creator>Francoise CONIL</dc:creator>
  <dc:description/>
  <dc:language>fr-FR</dc:language>
  <cp:lastModifiedBy/>
  <cp:lastPrinted>2013-11-27T09:14:01Z</cp:lastPrinted>
  <dcterms:modified xsi:type="dcterms:W3CDTF">2017-03-29T09:00:08Z</dcterms:modified>
  <cp:revision>20</cp:revision>
  <dc:subject/>
  <dc:title/>
</cp:coreProperties>
</file>